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single" w:sz="24" w:space="0" w:color="9DB5D9"/>
          <w:left w:val="single" w:sz="24" w:space="0" w:color="9DB5D9"/>
          <w:bottom w:val="single" w:sz="24" w:space="0" w:color="9DB5D9"/>
          <w:right w:val="single" w:sz="24" w:space="0" w:color="9DB5D9"/>
        </w:tblBorders>
        <w:shd w:val="clear" w:color="auto" w:fill="FFFFFF"/>
        <w:tblCellMar>
          <w:top w:w="15" w:type="dxa"/>
          <w:left w:w="15" w:type="dxa"/>
          <w:bottom w:w="15" w:type="dxa"/>
          <w:right w:w="15" w:type="dxa"/>
        </w:tblCellMar>
        <w:tblLook w:val="04A0" w:firstRow="1" w:lastRow="0" w:firstColumn="1" w:lastColumn="0" w:noHBand="0" w:noVBand="1"/>
      </w:tblPr>
      <w:tblGrid>
        <w:gridCol w:w="9570"/>
      </w:tblGrid>
      <w:tr w:rsidR="002A3C76" w:rsidRPr="002A3C76" w:rsidTr="002A3C76">
        <w:trPr>
          <w:tblCellSpacing w:w="15" w:type="dxa"/>
        </w:trPr>
        <w:tc>
          <w:tcPr>
            <w:tcW w:w="0" w:type="auto"/>
            <w:shd w:val="clear" w:color="auto" w:fill="FFFFFF"/>
            <w:vAlign w:val="bottom"/>
            <w:hideMark/>
          </w:tcPr>
          <w:p w:rsidR="002A3C76" w:rsidRPr="002A3C76" w:rsidRDefault="002A3C76" w:rsidP="002A3C76">
            <w:pPr>
              <w:spacing w:after="0" w:line="240" w:lineRule="auto"/>
              <w:textAlignment w:val="baseline"/>
              <w:rPr>
                <w:rFonts w:ascii="inherit" w:eastAsia="Times New Roman" w:hAnsi="inherit" w:cs="Arial"/>
                <w:b/>
                <w:bCs/>
                <w:color w:val="1D4074"/>
                <w:sz w:val="54"/>
                <w:szCs w:val="54"/>
              </w:rPr>
            </w:pPr>
            <w:r w:rsidRPr="002A3C76">
              <w:rPr>
                <w:rFonts w:ascii="inherit" w:eastAsia="Times New Roman" w:hAnsi="inherit" w:cs="Arial"/>
                <w:b/>
                <w:bCs/>
                <w:color w:val="1D4074"/>
                <w:sz w:val="54"/>
                <w:szCs w:val="54"/>
              </w:rPr>
              <w:t>Participation and Grading Information</w:t>
            </w:r>
          </w:p>
          <w:p w:rsidR="002A3C76" w:rsidRPr="002A3C76" w:rsidRDefault="002A3C76" w:rsidP="002A3C76">
            <w:pPr>
              <w:spacing w:after="0" w:line="240" w:lineRule="auto"/>
              <w:jc w:val="right"/>
              <w:textAlignment w:val="baseline"/>
              <w:rPr>
                <w:rFonts w:ascii="Arial" w:eastAsia="Times New Roman" w:hAnsi="Arial" w:cs="Arial"/>
                <w:color w:val="201F1E"/>
                <w:sz w:val="23"/>
                <w:szCs w:val="23"/>
              </w:rPr>
            </w:pPr>
            <w:r w:rsidRPr="002A3C76">
              <w:rPr>
                <w:rFonts w:ascii="Arial" w:eastAsia="Times New Roman" w:hAnsi="Arial" w:cs="Arial"/>
                <w:color w:val="201F1E"/>
                <w:sz w:val="23"/>
                <w:szCs w:val="23"/>
              </w:rPr>
              <w:t> </w:t>
            </w:r>
          </w:p>
        </w:tc>
      </w:tr>
      <w:tr w:rsidR="002A3C76" w:rsidRPr="002A3C76" w:rsidTr="002A3C76">
        <w:trPr>
          <w:tblCellSpacing w:w="15" w:type="dxa"/>
        </w:trPr>
        <w:tc>
          <w:tcPr>
            <w:tcW w:w="0" w:type="auto"/>
            <w:shd w:val="clear" w:color="auto" w:fill="FFFFFF"/>
            <w:vAlign w:val="center"/>
            <w:hideMark/>
          </w:tcPr>
          <w:p w:rsidR="002A3C76" w:rsidRPr="002A3C76" w:rsidRDefault="002A3C76" w:rsidP="002A3C76">
            <w:pPr>
              <w:spacing w:before="100" w:beforeAutospacing="1" w:after="100" w:afterAutospacing="1" w:line="396" w:lineRule="atLeast"/>
              <w:textAlignment w:val="baseline"/>
              <w:rPr>
                <w:rFonts w:ascii="inherit" w:eastAsia="Times New Roman" w:hAnsi="inherit" w:cs="Arial"/>
                <w:b/>
                <w:bCs/>
                <w:color w:val="597DB3"/>
                <w:sz w:val="33"/>
                <w:szCs w:val="33"/>
              </w:rPr>
            </w:pPr>
            <w:r w:rsidRPr="002A3C76">
              <w:rPr>
                <w:rFonts w:ascii="inherit" w:eastAsia="Times New Roman" w:hAnsi="inherit" w:cs="Arial"/>
                <w:b/>
                <w:bCs/>
                <w:color w:val="597DB3"/>
                <w:sz w:val="33"/>
                <w:szCs w:val="33"/>
              </w:rPr>
              <w:t>May 1, 2020</w:t>
            </w:r>
          </w:p>
          <w:p w:rsidR="002A3C76" w:rsidRPr="002A3C76" w:rsidRDefault="002A3C76" w:rsidP="002A3C76">
            <w:pPr>
              <w:spacing w:before="100" w:beforeAutospacing="1" w:after="100" w:afterAutospacing="1" w:line="270" w:lineRule="atLeast"/>
              <w:textAlignment w:val="baseline"/>
              <w:rPr>
                <w:rFonts w:ascii="inherit" w:eastAsia="Times New Roman" w:hAnsi="inherit" w:cs="Arial"/>
                <w:color w:val="535353"/>
                <w:sz w:val="23"/>
                <w:szCs w:val="23"/>
              </w:rPr>
            </w:pPr>
          </w:p>
          <w:p w:rsidR="002A3C76" w:rsidRPr="002A3C76" w:rsidRDefault="002A3C76" w:rsidP="002A3C76">
            <w:pPr>
              <w:spacing w:before="100" w:beforeAutospacing="1" w:after="100" w:afterAutospacing="1" w:line="270" w:lineRule="atLeast"/>
              <w:textAlignment w:val="baseline"/>
              <w:rPr>
                <w:rFonts w:ascii="inherit" w:eastAsia="Times New Roman" w:hAnsi="inherit" w:cs="Arial"/>
                <w:color w:val="535353"/>
                <w:sz w:val="23"/>
                <w:szCs w:val="23"/>
              </w:rPr>
            </w:pPr>
            <w:r w:rsidRPr="002A3C76">
              <w:rPr>
                <w:rFonts w:ascii="inherit" w:eastAsia="Times New Roman" w:hAnsi="inherit" w:cs="Arial"/>
                <w:noProof/>
                <w:color w:val="535353"/>
                <w:sz w:val="23"/>
                <w:szCs w:val="23"/>
              </w:rPr>
              <mc:AlternateContent>
                <mc:Choice Requires="wps">
                  <w:drawing>
                    <wp:inline distT="0" distB="0" distL="0" distR="0" wp14:anchorId="642B1D73" wp14:editId="6515A19D">
                      <wp:extent cx="304800" cy="304800"/>
                      <wp:effectExtent l="0" t="0" r="0" b="0"/>
                      <wp:docPr id="2" name="AutoShape 2" descr="https://outlook.office.com/mail/inbox/id/AAQkAGRjNjAyNGEzLWI5MzgtNDQzZi1iODI5LTcwMjAxMTcxOGI0MQAQADWu%2BfVPq35OrB4zC%2Fy2YEc%3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ttps://outlook.office.com/mail/inbox/id/AAQkAGRjNjAyNGEzLWI5MzgtNDQzZi1iODI5LTcwMjAxMTcxOGI0MQAQADWu%2BfVPq35OrB4zC%2Fy2YEc%3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1ojXOCUDAAA/BgAADgAAAAAA&#10;AAAAAAAAAAAuAgAAZHJzL2Uyb0RvYy54bWxQSwECLQAUAAYACAAAACEATKDpLNgAAAADAQAADwAA&#10;AAAAAAAAAAAAAAB/BQAAZHJzL2Rvd25yZXYueG1sUEsFBgAAAAAEAAQA8wAAAIQGAAAAAA==&#10;" filled="f" stroked="f">
                      <o:lock v:ext="edit" aspectratio="t"/>
                      <w10:anchorlock/>
                    </v:rect>
                  </w:pict>
                </mc:Fallback>
              </mc:AlternateContent>
            </w:r>
            <w:r w:rsidRPr="002A3C76">
              <w:rPr>
                <w:rFonts w:ascii="inherit" w:eastAsia="Times New Roman" w:hAnsi="inherit" w:cs="Arial"/>
                <w:color w:val="535353"/>
                <w:sz w:val="23"/>
                <w:szCs w:val="23"/>
              </w:rPr>
              <w:t> </w:t>
            </w:r>
          </w:p>
          <w:p w:rsidR="002A3C76" w:rsidRPr="002A3C76" w:rsidRDefault="002A3C76" w:rsidP="002A3C76">
            <w:pPr>
              <w:spacing w:before="100" w:beforeAutospacing="1" w:after="100" w:afterAutospacing="1" w:line="270" w:lineRule="atLeast"/>
              <w:textAlignment w:val="baseline"/>
              <w:rPr>
                <w:rFonts w:ascii="inherit" w:eastAsia="Times New Roman" w:hAnsi="inherit" w:cs="Arial"/>
                <w:color w:val="535353"/>
                <w:sz w:val="23"/>
                <w:szCs w:val="23"/>
              </w:rPr>
            </w:pPr>
            <w:r w:rsidRPr="002A3C76">
              <w:rPr>
                <w:rFonts w:ascii="inherit" w:eastAsia="Times New Roman" w:hAnsi="inherit" w:cs="Arial"/>
                <w:color w:val="535353"/>
                <w:sz w:val="23"/>
                <w:szCs w:val="23"/>
              </w:rPr>
              <w:t>Good Afternoon Lisbon Families, </w:t>
            </w:r>
          </w:p>
          <w:p w:rsidR="002A3C76" w:rsidRPr="002A3C76" w:rsidRDefault="002A3C76" w:rsidP="002A3C76">
            <w:pPr>
              <w:spacing w:before="100" w:beforeAutospacing="1" w:after="100" w:afterAutospacing="1" w:line="270" w:lineRule="atLeast"/>
              <w:textAlignment w:val="baseline"/>
              <w:rPr>
                <w:rFonts w:ascii="inherit" w:eastAsia="Times New Roman" w:hAnsi="inherit" w:cs="Arial"/>
                <w:color w:val="535353"/>
                <w:sz w:val="23"/>
                <w:szCs w:val="23"/>
              </w:rPr>
            </w:pPr>
            <w:r w:rsidRPr="002A3C76">
              <w:rPr>
                <w:rFonts w:ascii="inherit" w:eastAsia="Times New Roman" w:hAnsi="inherit" w:cs="Arial"/>
                <w:color w:val="535353"/>
                <w:sz w:val="23"/>
                <w:szCs w:val="23"/>
              </w:rPr>
              <w:t>We realize that many of our families continue to have questions regarding distance learning and expectations for our students. </w:t>
            </w:r>
            <w:r w:rsidRPr="002A3C76">
              <w:rPr>
                <w:rFonts w:ascii="inherit" w:eastAsia="Times New Roman" w:hAnsi="inherit" w:cs="Arial"/>
                <w:b/>
                <w:bCs/>
                <w:color w:val="535353"/>
                <w:sz w:val="23"/>
                <w:szCs w:val="23"/>
              </w:rPr>
              <w:t>Please find information about HCPSS's attendance and grading policy during distance learning in the 4th Quarter below:  </w:t>
            </w:r>
          </w:p>
          <w:p w:rsidR="002A3C76" w:rsidRPr="002A3C76" w:rsidRDefault="002A3C76" w:rsidP="002A3C76">
            <w:pPr>
              <w:spacing w:before="100" w:beforeAutospacing="1" w:after="100" w:afterAutospacing="1" w:line="270" w:lineRule="atLeast"/>
              <w:textAlignment w:val="baseline"/>
              <w:rPr>
                <w:rFonts w:ascii="inherit" w:eastAsia="Times New Roman" w:hAnsi="inherit" w:cs="Arial"/>
                <w:color w:val="535353"/>
                <w:sz w:val="23"/>
                <w:szCs w:val="23"/>
              </w:rPr>
            </w:pPr>
          </w:p>
          <w:p w:rsidR="002A3C76" w:rsidRPr="002A3C76" w:rsidRDefault="002A3C76" w:rsidP="002A3C76">
            <w:pPr>
              <w:spacing w:beforeAutospacing="1" w:after="0" w:afterAutospacing="1" w:line="270" w:lineRule="atLeast"/>
              <w:textAlignment w:val="baseline"/>
              <w:rPr>
                <w:rFonts w:ascii="inherit" w:eastAsia="Times New Roman" w:hAnsi="inherit" w:cs="Arial"/>
                <w:color w:val="535353"/>
                <w:sz w:val="23"/>
                <w:szCs w:val="23"/>
              </w:rPr>
            </w:pPr>
            <w:r w:rsidRPr="002A3C76">
              <w:rPr>
                <w:rFonts w:ascii="inherit" w:eastAsia="Times New Roman" w:hAnsi="inherit" w:cs="Arial"/>
                <w:b/>
                <w:bCs/>
                <w:color w:val="535353"/>
                <w:sz w:val="23"/>
                <w:szCs w:val="23"/>
              </w:rPr>
              <w:t>ATTENDANCE:</w:t>
            </w:r>
            <w:r w:rsidRPr="002A3C76">
              <w:rPr>
                <w:rFonts w:ascii="inherit" w:eastAsia="Times New Roman" w:hAnsi="inherit" w:cs="Arial"/>
                <w:color w:val="535353"/>
                <w:sz w:val="23"/>
                <w:szCs w:val="23"/>
              </w:rPr>
              <w:t> Regular and active student participation is the key to student engagement and growth, both in the traditional classroom setting and during distance learning. </w:t>
            </w:r>
            <w:r w:rsidRPr="002A3C76">
              <w:rPr>
                <w:rFonts w:ascii="inherit" w:eastAsia="Times New Roman" w:hAnsi="inherit" w:cs="Arial"/>
                <w:b/>
                <w:bCs/>
                <w:color w:val="535353"/>
                <w:sz w:val="23"/>
                <w:szCs w:val="23"/>
              </w:rPr>
              <w:t>Students are expected to engage in Continuity of Learning lessons and activities per the schedule provided by their homeroom teacher on Canvas. </w:t>
            </w:r>
            <w:r w:rsidRPr="002A3C76">
              <w:rPr>
                <w:rFonts w:ascii="inherit" w:eastAsia="Times New Roman" w:hAnsi="inherit" w:cs="Arial"/>
                <w:color w:val="535353"/>
                <w:sz w:val="23"/>
                <w:szCs w:val="23"/>
              </w:rPr>
              <w:t>Lisbon teachers in grades Kindergarten through 5th will document student attendance using a point system based on student participation in learning activities each week. </w:t>
            </w:r>
            <w:r w:rsidRPr="002A3C76">
              <w:rPr>
                <w:rFonts w:ascii="inherit" w:eastAsia="Times New Roman" w:hAnsi="inherit" w:cs="Arial"/>
                <w:b/>
                <w:bCs/>
                <w:color w:val="535353"/>
                <w:sz w:val="23"/>
                <w:szCs w:val="23"/>
              </w:rPr>
              <w:t>Students can earn points for participation in </w:t>
            </w:r>
            <w:proofErr w:type="spellStart"/>
            <w:r w:rsidRPr="002A3C76">
              <w:rPr>
                <w:rFonts w:ascii="inherit" w:eastAsia="Times New Roman" w:hAnsi="inherit" w:cs="Arial"/>
                <w:b/>
                <w:bCs/>
                <w:color w:val="535353"/>
                <w:sz w:val="23"/>
                <w:szCs w:val="23"/>
              </w:rPr>
              <w:t>Lexia</w:t>
            </w:r>
            <w:proofErr w:type="spellEnd"/>
            <w:r w:rsidRPr="002A3C76">
              <w:rPr>
                <w:rFonts w:ascii="inherit" w:eastAsia="Times New Roman" w:hAnsi="inherit" w:cs="Arial"/>
                <w:b/>
                <w:bCs/>
                <w:color w:val="535353"/>
                <w:sz w:val="23"/>
                <w:szCs w:val="23"/>
              </w:rPr>
              <w:t> Core 5, </w:t>
            </w:r>
            <w:proofErr w:type="spellStart"/>
            <w:r w:rsidRPr="002A3C76">
              <w:rPr>
                <w:rFonts w:ascii="inherit" w:eastAsia="Times New Roman" w:hAnsi="inherit" w:cs="Arial"/>
                <w:b/>
                <w:bCs/>
                <w:color w:val="535353"/>
                <w:sz w:val="23"/>
                <w:szCs w:val="23"/>
              </w:rPr>
              <w:t>Dreambox</w:t>
            </w:r>
            <w:proofErr w:type="spellEnd"/>
            <w:r w:rsidRPr="002A3C76">
              <w:rPr>
                <w:rFonts w:ascii="inherit" w:eastAsia="Times New Roman" w:hAnsi="inherit" w:cs="Arial"/>
                <w:b/>
                <w:bCs/>
                <w:color w:val="535353"/>
                <w:sz w:val="23"/>
                <w:szCs w:val="23"/>
              </w:rPr>
              <w:t> and participating in Virtual Check-Ins. </w:t>
            </w:r>
            <w:r w:rsidRPr="002A3C76">
              <w:rPr>
                <w:rFonts w:ascii="inherit" w:eastAsia="Times New Roman" w:hAnsi="inherit" w:cs="Arial"/>
                <w:color w:val="535353"/>
                <w:sz w:val="23"/>
                <w:szCs w:val="23"/>
              </w:rPr>
              <w:t>Students earning the required minimum number of points will be marked "present" for the week. Those earning fewer points than required will be marked "absent" for the week. </w:t>
            </w:r>
            <w:hyperlink r:id="rId6" w:tgtFrame="_blank" w:tooltip="Original URL: http://track.spe.schoolmessenger.com/f/a/XxXFVcZOBTTEmiRGj8Y5Zg~~/AAAAAQA~/RgRgjZm_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. Click or tap if you trust this link." w:history="1">
              <w:r w:rsidRPr="002A3C76">
                <w:rPr>
                  <w:rFonts w:ascii="inherit" w:eastAsia="Times New Roman" w:hAnsi="inherit" w:cs="Arial"/>
                  <w:color w:val="0000FF"/>
                  <w:sz w:val="23"/>
                  <w:szCs w:val="23"/>
                  <w:u w:val="single"/>
                  <w:bdr w:val="none" w:sz="0" w:space="0" w:color="auto" w:frame="1"/>
                </w:rPr>
                <w:t>CLICK HERE</w:t>
              </w:r>
            </w:hyperlink>
            <w:r w:rsidRPr="002A3C76">
              <w:rPr>
                <w:rFonts w:ascii="inherit" w:eastAsia="Times New Roman" w:hAnsi="inherit" w:cs="Arial"/>
                <w:color w:val="535353"/>
                <w:sz w:val="23"/>
                <w:szCs w:val="23"/>
              </w:rPr>
              <w:t> for specific indicators that will be used for each level.   </w:t>
            </w:r>
          </w:p>
          <w:p w:rsidR="002A3C76" w:rsidRPr="002A3C76" w:rsidRDefault="002A3C76" w:rsidP="002A3C76">
            <w:pPr>
              <w:spacing w:before="100" w:beforeAutospacing="1" w:after="100" w:afterAutospacing="1" w:line="270" w:lineRule="atLeast"/>
              <w:textAlignment w:val="baseline"/>
              <w:rPr>
                <w:rFonts w:ascii="inherit" w:eastAsia="Times New Roman" w:hAnsi="inherit" w:cs="Arial"/>
                <w:color w:val="535353"/>
                <w:sz w:val="23"/>
                <w:szCs w:val="23"/>
              </w:rPr>
            </w:pPr>
          </w:p>
          <w:p w:rsidR="002A3C76" w:rsidRPr="002A3C76" w:rsidRDefault="002A3C76" w:rsidP="002A3C76">
            <w:pPr>
              <w:spacing w:beforeAutospacing="1" w:after="0" w:afterAutospacing="1" w:line="270" w:lineRule="atLeast"/>
              <w:textAlignment w:val="baseline"/>
              <w:rPr>
                <w:rFonts w:ascii="inherit" w:eastAsia="Times New Roman" w:hAnsi="inherit" w:cs="Arial"/>
                <w:color w:val="535353"/>
                <w:sz w:val="23"/>
                <w:szCs w:val="23"/>
              </w:rPr>
            </w:pPr>
            <w:r w:rsidRPr="002A3C76">
              <w:rPr>
                <w:rFonts w:ascii="inherit" w:eastAsia="Times New Roman" w:hAnsi="inherit" w:cs="Arial"/>
                <w:b/>
                <w:bCs/>
                <w:color w:val="535353"/>
                <w:sz w:val="23"/>
                <w:szCs w:val="23"/>
              </w:rPr>
              <w:t>GRADING</w:t>
            </w:r>
            <w:proofErr w:type="gramStart"/>
            <w:r w:rsidRPr="002A3C76">
              <w:rPr>
                <w:rFonts w:ascii="inherit" w:eastAsia="Times New Roman" w:hAnsi="inherit" w:cs="Arial"/>
                <w:b/>
                <w:bCs/>
                <w:color w:val="535353"/>
                <w:sz w:val="23"/>
                <w:szCs w:val="23"/>
              </w:rPr>
              <w:t>:</w:t>
            </w:r>
            <w:r w:rsidRPr="002A3C76">
              <w:rPr>
                <w:rFonts w:ascii="inherit" w:eastAsia="Times New Roman" w:hAnsi="inherit" w:cs="Arial"/>
                <w:color w:val="535353"/>
                <w:sz w:val="23"/>
                <w:szCs w:val="23"/>
              </w:rPr>
              <w:t> </w:t>
            </w:r>
            <w:proofErr w:type="gramEnd"/>
            <w:r w:rsidRPr="002A3C76">
              <w:rPr>
                <w:rFonts w:ascii="inherit" w:eastAsia="Times New Roman" w:hAnsi="inherit" w:cs="Arial"/>
                <w:color w:val="535353"/>
                <w:sz w:val="23"/>
                <w:szCs w:val="23"/>
              </w:rPr>
              <w:t>During 4th Quarter, there will be two potential grades - Pass (P) or Incomplete (I). If a student participates in 50% or more of the assignments in </w:t>
            </w:r>
            <w:proofErr w:type="spellStart"/>
            <w:r w:rsidRPr="002A3C76">
              <w:rPr>
                <w:rFonts w:ascii="inherit" w:eastAsia="Times New Roman" w:hAnsi="inherit" w:cs="Arial"/>
                <w:color w:val="535353"/>
                <w:sz w:val="23"/>
                <w:szCs w:val="23"/>
              </w:rPr>
              <w:t>Dreambox</w:t>
            </w:r>
            <w:proofErr w:type="spellEnd"/>
            <w:r w:rsidRPr="002A3C76">
              <w:rPr>
                <w:rFonts w:ascii="inherit" w:eastAsia="Times New Roman" w:hAnsi="inherit" w:cs="Arial"/>
                <w:color w:val="535353"/>
                <w:sz w:val="23"/>
                <w:szCs w:val="23"/>
              </w:rPr>
              <w:t> and </w:t>
            </w:r>
            <w:proofErr w:type="spellStart"/>
            <w:r w:rsidRPr="002A3C76">
              <w:rPr>
                <w:rFonts w:ascii="inherit" w:eastAsia="Times New Roman" w:hAnsi="inherit" w:cs="Arial"/>
                <w:color w:val="535353"/>
                <w:sz w:val="23"/>
                <w:szCs w:val="23"/>
              </w:rPr>
              <w:t>Lexia</w:t>
            </w:r>
            <w:proofErr w:type="spellEnd"/>
            <w:r w:rsidRPr="002A3C76">
              <w:rPr>
                <w:rFonts w:ascii="inherit" w:eastAsia="Times New Roman" w:hAnsi="inherit" w:cs="Arial"/>
                <w:color w:val="535353"/>
                <w:sz w:val="23"/>
                <w:szCs w:val="23"/>
              </w:rPr>
              <w:t> Core 5, they will receive a "Pass" in Mathematics and Language Arts (ELA). </w:t>
            </w:r>
            <w:hyperlink r:id="rId7" w:tgtFrame="_blank" w:tooltip="Original URL: http://track.spe.schoolmessenger.com/f/a/XBobYqvrfgWqAKhicWZpQg~~/AAAAAQA~/RgRgjZm_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_ZqxefztUUVIXa2FyZW5fam9obnNvbkBoY3Bzcy5vcmdYBAAAAAE~. Click or tap if you trust this link." w:history="1">
              <w:r w:rsidRPr="002A3C76">
                <w:rPr>
                  <w:rFonts w:ascii="inherit" w:eastAsia="Times New Roman" w:hAnsi="inherit" w:cs="Arial"/>
                  <w:color w:val="0000FF"/>
                  <w:sz w:val="23"/>
                  <w:szCs w:val="23"/>
                  <w:u w:val="single"/>
                  <w:bdr w:val="none" w:sz="0" w:space="0" w:color="auto" w:frame="1"/>
                </w:rPr>
                <w:t>CLICK HERE</w:t>
              </w:r>
            </w:hyperlink>
            <w:r w:rsidRPr="002A3C76">
              <w:rPr>
                <w:rFonts w:ascii="inherit" w:eastAsia="Times New Roman" w:hAnsi="inherit" w:cs="Arial"/>
                <w:color w:val="535353"/>
                <w:sz w:val="23"/>
                <w:szCs w:val="23"/>
              </w:rPr>
              <w:t> for additional information and more details around other subjects is listed below:  </w:t>
            </w:r>
          </w:p>
          <w:p w:rsidR="002A3C76" w:rsidRPr="002A3C76" w:rsidRDefault="002A3C76" w:rsidP="002A3C76">
            <w:pPr>
              <w:numPr>
                <w:ilvl w:val="0"/>
                <w:numId w:val="1"/>
              </w:numPr>
              <w:spacing w:before="100" w:beforeAutospacing="1" w:after="100" w:afterAutospacing="1" w:line="270" w:lineRule="atLeast"/>
              <w:textAlignment w:val="baseline"/>
              <w:rPr>
                <w:rFonts w:ascii="inherit" w:eastAsia="Times New Roman" w:hAnsi="inherit" w:cs="Arial"/>
                <w:color w:val="535353"/>
                <w:sz w:val="23"/>
                <w:szCs w:val="23"/>
              </w:rPr>
            </w:pPr>
            <w:r w:rsidRPr="002A3C76">
              <w:rPr>
                <w:rFonts w:ascii="inherit" w:eastAsia="Times New Roman" w:hAnsi="inherit" w:cs="Arial"/>
                <w:b/>
                <w:bCs/>
                <w:color w:val="535353"/>
                <w:sz w:val="23"/>
                <w:szCs w:val="23"/>
              </w:rPr>
              <w:t> Beginning on 5/4/2020, you will notice "Submit" buttons for Health, Science and Social Studies activities.</w:t>
            </w:r>
            <w:r w:rsidRPr="002A3C76">
              <w:rPr>
                <w:rFonts w:ascii="inherit" w:eastAsia="Times New Roman" w:hAnsi="inherit" w:cs="Arial"/>
                <w:color w:val="535353"/>
                <w:sz w:val="23"/>
                <w:szCs w:val="23"/>
              </w:rPr>
              <w:t xml:space="preserve"> Once a student completes their assignments, </w:t>
            </w:r>
            <w:proofErr w:type="gramStart"/>
            <w:r w:rsidRPr="002A3C76">
              <w:rPr>
                <w:rFonts w:ascii="inherit" w:eastAsia="Times New Roman" w:hAnsi="inherit" w:cs="Arial"/>
                <w:color w:val="535353"/>
                <w:sz w:val="23"/>
                <w:szCs w:val="23"/>
              </w:rPr>
              <w:t>they</w:t>
            </w:r>
            <w:proofErr w:type="gramEnd"/>
            <w:r w:rsidRPr="002A3C76">
              <w:rPr>
                <w:rFonts w:ascii="inherit" w:eastAsia="Times New Roman" w:hAnsi="inherit" w:cs="Arial"/>
                <w:color w:val="535353"/>
                <w:sz w:val="23"/>
                <w:szCs w:val="23"/>
              </w:rPr>
              <w:t xml:space="preserve"> will click "submit", indicating that they completed the activity. The expectation for a "Pass" is to submit 50% or more of the assignments. </w:t>
            </w:r>
          </w:p>
          <w:p w:rsidR="002A3C76" w:rsidRPr="002A3C76" w:rsidRDefault="002A3C76" w:rsidP="002A3C76">
            <w:pPr>
              <w:numPr>
                <w:ilvl w:val="0"/>
                <w:numId w:val="2"/>
              </w:numPr>
              <w:spacing w:before="100" w:beforeAutospacing="1" w:after="100" w:afterAutospacing="1" w:line="270" w:lineRule="atLeast"/>
              <w:textAlignment w:val="baseline"/>
              <w:rPr>
                <w:rFonts w:ascii="inherit" w:eastAsia="Times New Roman" w:hAnsi="inherit" w:cs="Arial"/>
                <w:color w:val="535353"/>
                <w:sz w:val="23"/>
                <w:szCs w:val="23"/>
              </w:rPr>
            </w:pPr>
            <w:r w:rsidRPr="002A3C76">
              <w:rPr>
                <w:rFonts w:ascii="inherit" w:eastAsia="Times New Roman" w:hAnsi="inherit" w:cs="Arial"/>
                <w:b/>
                <w:bCs/>
                <w:color w:val="535353"/>
                <w:sz w:val="23"/>
                <w:szCs w:val="23"/>
              </w:rPr>
              <w:t>Beginning on 5/11/2020</w:t>
            </w:r>
            <w:proofErr w:type="gramStart"/>
            <w:r w:rsidRPr="002A3C76">
              <w:rPr>
                <w:rFonts w:ascii="inherit" w:eastAsia="Times New Roman" w:hAnsi="inherit" w:cs="Arial"/>
                <w:b/>
                <w:bCs/>
                <w:color w:val="535353"/>
                <w:sz w:val="23"/>
                <w:szCs w:val="23"/>
              </w:rPr>
              <w:t>, </w:t>
            </w:r>
            <w:proofErr w:type="gramEnd"/>
            <w:r w:rsidRPr="002A3C76">
              <w:rPr>
                <w:rFonts w:ascii="inherit" w:eastAsia="Times New Roman" w:hAnsi="inherit" w:cs="Arial"/>
                <w:b/>
                <w:bCs/>
                <w:color w:val="535353"/>
                <w:sz w:val="23"/>
                <w:szCs w:val="23"/>
              </w:rPr>
              <w:t>Related Arts will begin having "submit" buttons included in their activities.</w:t>
            </w:r>
            <w:r w:rsidRPr="002A3C76">
              <w:rPr>
                <w:rFonts w:ascii="inherit" w:eastAsia="Times New Roman" w:hAnsi="inherit" w:cs="Arial"/>
                <w:color w:val="535353"/>
                <w:sz w:val="23"/>
                <w:szCs w:val="23"/>
              </w:rPr>
              <w:t> This will work the same as it does above. Following the completion of an activity, clicking "submit" indicates the task was completed and the student will get credit. Again, the expectation for a "Pass" is to submit 50% or more of the assignments. </w:t>
            </w:r>
          </w:p>
          <w:p w:rsidR="002A3C76" w:rsidRPr="002A3C76" w:rsidRDefault="002A3C76" w:rsidP="002A3C76">
            <w:pPr>
              <w:spacing w:before="100" w:beforeAutospacing="1" w:after="100" w:afterAutospacing="1" w:line="270" w:lineRule="atLeast"/>
              <w:textAlignment w:val="baseline"/>
              <w:rPr>
                <w:rFonts w:ascii="inherit" w:eastAsia="Times New Roman" w:hAnsi="inherit" w:cs="Arial"/>
                <w:color w:val="535353"/>
                <w:sz w:val="23"/>
                <w:szCs w:val="23"/>
              </w:rPr>
            </w:pPr>
            <w:r w:rsidRPr="002A3C76">
              <w:rPr>
                <w:rFonts w:ascii="inherit" w:eastAsia="Times New Roman" w:hAnsi="inherit" w:cs="Arial"/>
                <w:color w:val="535353"/>
                <w:sz w:val="23"/>
                <w:szCs w:val="23"/>
              </w:rPr>
              <w:lastRenderedPageBreak/>
              <w:t>​​​​​​​​​​​​​​ </w:t>
            </w:r>
          </w:p>
          <w:p w:rsidR="002A3C76" w:rsidRPr="002A3C76" w:rsidRDefault="002A3C76" w:rsidP="002A3C76">
            <w:pPr>
              <w:spacing w:before="100" w:beforeAutospacing="1" w:after="100" w:afterAutospacing="1" w:line="270" w:lineRule="atLeast"/>
              <w:textAlignment w:val="baseline"/>
              <w:rPr>
                <w:rFonts w:ascii="inherit" w:eastAsia="Times New Roman" w:hAnsi="inherit" w:cs="Arial"/>
                <w:color w:val="535353"/>
                <w:sz w:val="23"/>
                <w:szCs w:val="23"/>
              </w:rPr>
            </w:pPr>
            <w:r w:rsidRPr="002A3C76">
              <w:rPr>
                <w:rFonts w:ascii="inherit" w:eastAsia="Times New Roman" w:hAnsi="inherit" w:cs="Arial"/>
                <w:color w:val="535353"/>
                <w:sz w:val="23"/>
                <w:szCs w:val="23"/>
              </w:rPr>
              <w:t xml:space="preserve">Any other </w:t>
            </w:r>
            <w:proofErr w:type="gramStart"/>
            <w:r w:rsidRPr="002A3C76">
              <w:rPr>
                <w:rFonts w:ascii="inherit" w:eastAsia="Times New Roman" w:hAnsi="inherit" w:cs="Arial"/>
                <w:color w:val="535353"/>
                <w:sz w:val="23"/>
                <w:szCs w:val="23"/>
              </w:rPr>
              <w:t>assignments provided via Canvas is</w:t>
            </w:r>
            <w:proofErr w:type="gramEnd"/>
            <w:r w:rsidRPr="002A3C76">
              <w:rPr>
                <w:rFonts w:ascii="inherit" w:eastAsia="Times New Roman" w:hAnsi="inherit" w:cs="Arial"/>
                <w:color w:val="535353"/>
                <w:sz w:val="23"/>
                <w:szCs w:val="23"/>
              </w:rPr>
              <w:t xml:space="preserve"> simply an opportunity for students to share their work, receive feedback, and for teachers to offer praise. Teachers and peers will celebrate their student work during the weekly virtual check-ins.  </w:t>
            </w:r>
          </w:p>
          <w:p w:rsidR="002A3C76" w:rsidRPr="002A3C76" w:rsidRDefault="002A3C76" w:rsidP="002A3C76">
            <w:pPr>
              <w:spacing w:before="100" w:beforeAutospacing="1" w:after="100" w:afterAutospacing="1" w:line="270" w:lineRule="atLeast"/>
              <w:textAlignment w:val="baseline"/>
              <w:rPr>
                <w:rFonts w:ascii="inherit" w:eastAsia="Times New Roman" w:hAnsi="inherit" w:cs="Arial"/>
                <w:color w:val="535353"/>
                <w:sz w:val="23"/>
                <w:szCs w:val="23"/>
              </w:rPr>
            </w:pPr>
            <w:r w:rsidRPr="002A3C76">
              <w:rPr>
                <w:rFonts w:ascii="inherit" w:eastAsia="Times New Roman" w:hAnsi="inherit" w:cs="Arial"/>
                <w:color w:val="535353"/>
                <w:sz w:val="23"/>
                <w:szCs w:val="23"/>
              </w:rPr>
              <w:t>At Lisbon, we truly value our strong home-to-school connection. We look forward to our continued partnership throughout the distance learning process. Please do not hesitate to email us with any questions. </w:t>
            </w:r>
          </w:p>
          <w:p w:rsidR="002A3C76" w:rsidRPr="002A3C76" w:rsidRDefault="002A3C76" w:rsidP="002A3C76">
            <w:pPr>
              <w:spacing w:before="100" w:beforeAutospacing="1" w:after="100" w:afterAutospacing="1" w:line="270" w:lineRule="atLeast"/>
              <w:textAlignment w:val="baseline"/>
              <w:rPr>
                <w:rFonts w:ascii="inherit" w:eastAsia="Times New Roman" w:hAnsi="inherit" w:cs="Arial"/>
                <w:color w:val="535353"/>
                <w:sz w:val="23"/>
                <w:szCs w:val="23"/>
              </w:rPr>
            </w:pPr>
            <w:r w:rsidRPr="002A3C76">
              <w:rPr>
                <w:rFonts w:ascii="inherit" w:eastAsia="Times New Roman" w:hAnsi="inherit" w:cs="Arial"/>
                <w:color w:val="535353"/>
                <w:sz w:val="23"/>
                <w:szCs w:val="23"/>
              </w:rPr>
              <w:t xml:space="preserve">Mrs. </w:t>
            </w:r>
            <w:proofErr w:type="spellStart"/>
            <w:r w:rsidRPr="002A3C76">
              <w:rPr>
                <w:rFonts w:ascii="inherit" w:eastAsia="Times New Roman" w:hAnsi="inherit" w:cs="Arial"/>
                <w:color w:val="535353"/>
                <w:sz w:val="23"/>
                <w:szCs w:val="23"/>
              </w:rPr>
              <w:t>Anoff</w:t>
            </w:r>
            <w:proofErr w:type="spellEnd"/>
            <w:r w:rsidRPr="002A3C76">
              <w:rPr>
                <w:rFonts w:ascii="inherit" w:eastAsia="Times New Roman" w:hAnsi="inherit" w:cs="Arial"/>
                <w:color w:val="535353"/>
                <w:sz w:val="23"/>
                <w:szCs w:val="23"/>
              </w:rPr>
              <w:t xml:space="preserve"> &amp; Ms. Wright  </w:t>
            </w:r>
          </w:p>
          <w:p w:rsidR="002A3C76" w:rsidRPr="002A3C76" w:rsidRDefault="002A3C76" w:rsidP="002A3C76">
            <w:pPr>
              <w:spacing w:before="100" w:beforeAutospacing="1" w:after="100" w:afterAutospacing="1" w:line="270" w:lineRule="atLeast"/>
              <w:textAlignment w:val="baseline"/>
              <w:rPr>
                <w:rFonts w:ascii="inherit" w:eastAsia="Times New Roman" w:hAnsi="inherit" w:cs="Arial"/>
                <w:color w:val="535353"/>
                <w:sz w:val="23"/>
                <w:szCs w:val="23"/>
              </w:rPr>
            </w:pPr>
          </w:p>
        </w:tc>
      </w:tr>
      <w:tr w:rsidR="002A3C76" w:rsidRPr="002A3C76" w:rsidTr="002A3C76">
        <w:trPr>
          <w:tblCellSpacing w:w="15" w:type="dxa"/>
        </w:trPr>
        <w:tc>
          <w:tcPr>
            <w:tcW w:w="0" w:type="auto"/>
            <w:shd w:val="clear" w:color="auto" w:fill="FFFFFF"/>
            <w:vAlign w:val="center"/>
            <w:hideMark/>
          </w:tcPr>
          <w:p w:rsidR="002A3C76" w:rsidRPr="002A3C76" w:rsidRDefault="002A3C76" w:rsidP="002A3C76">
            <w:pPr>
              <w:spacing w:after="0" w:line="240" w:lineRule="auto"/>
              <w:jc w:val="right"/>
              <w:textAlignment w:val="baseline"/>
              <w:rPr>
                <w:rFonts w:ascii="Arial" w:eastAsia="Times New Roman" w:hAnsi="Arial" w:cs="Arial"/>
                <w:color w:val="201F1E"/>
                <w:sz w:val="23"/>
                <w:szCs w:val="23"/>
              </w:rPr>
            </w:pPr>
            <w:r w:rsidRPr="002A3C76">
              <w:rPr>
                <w:rFonts w:ascii="Arial" w:eastAsia="Times New Roman" w:hAnsi="Arial" w:cs="Arial"/>
                <w:color w:val="201F1E"/>
                <w:sz w:val="23"/>
                <w:szCs w:val="23"/>
              </w:rPr>
              <w:lastRenderedPageBreak/>
              <w:t> </w:t>
            </w:r>
          </w:p>
          <w:p w:rsidR="002A3C76" w:rsidRPr="002A3C76" w:rsidRDefault="002A3C76" w:rsidP="002A3C76">
            <w:pPr>
              <w:spacing w:beforeAutospacing="1" w:after="0" w:afterAutospacing="1" w:line="240" w:lineRule="auto"/>
              <w:textAlignment w:val="baseline"/>
              <w:rPr>
                <w:rFonts w:ascii="Arial" w:eastAsia="Times New Roman" w:hAnsi="Arial" w:cs="Arial"/>
                <w:color w:val="818181"/>
                <w:sz w:val="18"/>
                <w:szCs w:val="18"/>
              </w:rPr>
            </w:pPr>
            <w:r w:rsidRPr="002A3C76">
              <w:rPr>
                <w:rFonts w:ascii="Arial" w:eastAsia="Times New Roman" w:hAnsi="Arial" w:cs="Arial"/>
                <w:b/>
                <w:bCs/>
                <w:color w:val="000000"/>
                <w:sz w:val="18"/>
                <w:szCs w:val="18"/>
                <w:bdr w:val="none" w:sz="0" w:space="0" w:color="auto" w:frame="1"/>
              </w:rPr>
              <w:t>Lisbon Elementary School</w:t>
            </w:r>
            <w:r w:rsidRPr="002A3C76">
              <w:rPr>
                <w:rFonts w:ascii="Arial" w:eastAsia="Times New Roman" w:hAnsi="Arial" w:cs="Arial"/>
                <w:color w:val="000000"/>
                <w:sz w:val="18"/>
                <w:szCs w:val="18"/>
                <w:bdr w:val="none" w:sz="0" w:space="0" w:color="auto" w:frame="1"/>
              </w:rPr>
              <w:t xml:space="preserve"> | 15901 Frederick Road Woodbine, MD 21797 | (410) 313-5506 | </w:t>
            </w:r>
            <w:hyperlink r:id="rId8" w:tgtFrame="_blank" w:tooltip="Original URL: http://track.spe.schoolmessenger.com/f/a/CTMDQpct7rsFn4XD2waUpA~~/AAAAAQA~/RgRgjZm_P0QVaHR0cDovL2xlcy5oY3Bzcy5vcmcvVwdzY2hvb2xtQgoARj9mrF5_O1RRUhdrYXJlbl9qb2huc29uQGhjcHNzLm9yZ1gEAAAAAQ~~. Click or tap if you trust this link." w:history="1">
              <w:r w:rsidRPr="002A3C76">
                <w:rPr>
                  <w:rFonts w:ascii="Arial" w:eastAsia="Times New Roman" w:hAnsi="Arial" w:cs="Arial"/>
                  <w:color w:val="0000FF"/>
                  <w:sz w:val="18"/>
                  <w:szCs w:val="18"/>
                  <w:u w:val="single"/>
                  <w:bdr w:val="none" w:sz="0" w:space="0" w:color="auto" w:frame="1"/>
                </w:rPr>
                <w:t>les.hcpss.org</w:t>
              </w:r>
            </w:hyperlink>
          </w:p>
        </w:tc>
      </w:tr>
    </w:tbl>
    <w:p w:rsidR="00F16E75" w:rsidRDefault="00F16E75">
      <w:bookmarkStart w:id="0" w:name="_GoBack"/>
      <w:bookmarkEnd w:id="0"/>
    </w:p>
    <w:sectPr w:rsidR="00F16E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E4643"/>
    <w:multiLevelType w:val="multilevel"/>
    <w:tmpl w:val="57A83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944164"/>
    <w:multiLevelType w:val="multilevel"/>
    <w:tmpl w:val="9250B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C76"/>
    <w:rsid w:val="002A3C76"/>
    <w:rsid w:val="00B76E29"/>
    <w:rsid w:val="00CE65B0"/>
    <w:rsid w:val="00F1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939639">
      <w:bodyDiv w:val="1"/>
      <w:marLeft w:val="0"/>
      <w:marRight w:val="0"/>
      <w:marTop w:val="0"/>
      <w:marBottom w:val="0"/>
      <w:divBdr>
        <w:top w:val="none" w:sz="0" w:space="0" w:color="auto"/>
        <w:left w:val="none" w:sz="0" w:space="0" w:color="auto"/>
        <w:bottom w:val="none" w:sz="0" w:space="0" w:color="auto"/>
        <w:right w:val="none" w:sz="0" w:space="0" w:color="auto"/>
      </w:divBdr>
      <w:divsChild>
        <w:div w:id="1106731742">
          <w:marLeft w:val="0"/>
          <w:marRight w:val="0"/>
          <w:marTop w:val="0"/>
          <w:marBottom w:val="0"/>
          <w:divBdr>
            <w:top w:val="none" w:sz="0" w:space="0" w:color="auto"/>
            <w:left w:val="none" w:sz="0" w:space="0" w:color="auto"/>
            <w:bottom w:val="none" w:sz="0" w:space="0" w:color="auto"/>
            <w:right w:val="none" w:sz="0" w:space="0" w:color="auto"/>
          </w:divBdr>
        </w:div>
        <w:div w:id="1947423659">
          <w:marLeft w:val="0"/>
          <w:marRight w:val="0"/>
          <w:marTop w:val="0"/>
          <w:marBottom w:val="0"/>
          <w:divBdr>
            <w:top w:val="single" w:sz="18" w:space="0" w:color="87A8D9"/>
            <w:left w:val="none" w:sz="0" w:space="0" w:color="87A8D9"/>
            <w:bottom w:val="none" w:sz="0" w:space="0" w:color="87A8D9"/>
            <w:right w:val="none" w:sz="0" w:space="0" w:color="87A8D9"/>
          </w:divBdr>
        </w:div>
        <w:div w:id="679938292">
          <w:marLeft w:val="0"/>
          <w:marRight w:val="0"/>
          <w:marTop w:val="0"/>
          <w:marBottom w:val="0"/>
          <w:divBdr>
            <w:top w:val="none" w:sz="0" w:space="0" w:color="auto"/>
            <w:left w:val="none" w:sz="0" w:space="0" w:color="auto"/>
            <w:bottom w:val="none" w:sz="0" w:space="0" w:color="auto"/>
            <w:right w:val="none" w:sz="0" w:space="0" w:color="auto"/>
          </w:divBdr>
          <w:divsChild>
            <w:div w:id="1637026210">
              <w:marLeft w:val="0"/>
              <w:marRight w:val="0"/>
              <w:marTop w:val="0"/>
              <w:marBottom w:val="0"/>
              <w:divBdr>
                <w:top w:val="none" w:sz="0" w:space="0" w:color="auto"/>
                <w:left w:val="none" w:sz="0" w:space="0" w:color="auto"/>
                <w:bottom w:val="none" w:sz="0" w:space="0" w:color="auto"/>
                <w:right w:val="none" w:sz="0" w:space="0" w:color="auto"/>
              </w:divBdr>
            </w:div>
          </w:divsChild>
        </w:div>
        <w:div w:id="513880048">
          <w:marLeft w:val="0"/>
          <w:marRight w:val="0"/>
          <w:marTop w:val="0"/>
          <w:marBottom w:val="0"/>
          <w:divBdr>
            <w:top w:val="none" w:sz="0" w:space="0" w:color="auto"/>
            <w:left w:val="none" w:sz="0" w:space="0" w:color="auto"/>
            <w:bottom w:val="none" w:sz="0" w:space="0" w:color="auto"/>
            <w:right w:val="none" w:sz="0" w:space="0" w:color="auto"/>
          </w:divBdr>
          <w:divsChild>
            <w:div w:id="395399017">
              <w:marLeft w:val="0"/>
              <w:marRight w:val="0"/>
              <w:marTop w:val="0"/>
              <w:marBottom w:val="0"/>
              <w:divBdr>
                <w:top w:val="none" w:sz="0" w:space="0" w:color="auto"/>
                <w:left w:val="none" w:sz="0" w:space="0" w:color="auto"/>
                <w:bottom w:val="none" w:sz="0" w:space="0" w:color="auto"/>
                <w:right w:val="none" w:sz="0" w:space="0" w:color="auto"/>
              </w:divBdr>
            </w:div>
          </w:divsChild>
        </w:div>
        <w:div w:id="485441994">
          <w:marLeft w:val="0"/>
          <w:marRight w:val="0"/>
          <w:marTop w:val="0"/>
          <w:marBottom w:val="0"/>
          <w:divBdr>
            <w:top w:val="single" w:sz="18" w:space="0" w:color="87A8D9"/>
            <w:left w:val="none" w:sz="0" w:space="0" w:color="87A8D9"/>
            <w:bottom w:val="none" w:sz="0" w:space="0" w:color="87A8D9"/>
            <w:right w:val="none" w:sz="0" w:space="0" w:color="87A8D9"/>
          </w:divBdr>
        </w:div>
        <w:div w:id="4478320">
          <w:marLeft w:val="0"/>
          <w:marRight w:val="0"/>
          <w:marTop w:val="0"/>
          <w:marBottom w:val="0"/>
          <w:divBdr>
            <w:top w:val="none" w:sz="0" w:space="0" w:color="auto"/>
            <w:left w:val="none" w:sz="0" w:space="0" w:color="auto"/>
            <w:bottom w:val="none" w:sz="0" w:space="0" w:color="auto"/>
            <w:right w:val="none" w:sz="0" w:space="0" w:color="auto"/>
          </w:divBdr>
          <w:divsChild>
            <w:div w:id="2421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1.safelinks.protection.outlook.com/?url=http:%2F%2Ftrack.spe.schoolmessenger.com%2Ff%2Fa%2FCTMDQpct7rsFn4XD2waUpA~~%2FAAAAAQA~%2FRgRgjZm_P0QVaHR0cDovL2xlcy5oY3Bzcy5vcmcvVwdzY2hvb2xtQgoARj9mrF5_O1RRUhdrYXJlbl9qb2huc29uQGhjcHNzLm9yZ1gEAAAAAQ~~&amp;data=02%7C01%7Ckaren_johnson%40hcpss.org%7C0c205e9fe9d74fa6611a08d7edfb095e%7C96a9ac4c477e4dada2b28ad3fc46790b%7C1%7C0%7C637239534974105268&amp;sdata=IEtGEzhbPTs0R631y9Rl7AVcREv%2Fqj9xSUGZDfeWP8s%3D&amp;reserved=0" TargetMode="External"/><Relationship Id="rId3" Type="http://schemas.microsoft.com/office/2007/relationships/stylesWithEffects" Target="stylesWithEffects.xml"/><Relationship Id="rId7" Type="http://schemas.openxmlformats.org/officeDocument/2006/relationships/hyperlink" Target="https://nam01.safelinks.protection.outlook.com/?url=http:%2F%2Ftrack.spe.schoolmessenger.com%2Ff%2Fa%2FXBobYqvrfgWqAKhicWZpQg~~%2FAAAAAQA~%2FRgRgjZm_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_ZqxefztUUVIXa2FyZW5fam9obnNvbkBoY3Bzcy5vcmdYBAAAAAE~&amp;data=02%7C01%7Ckaren_johnson%40hcpss.org%7C0c205e9fe9d74fa6611a08d7edfb095e%7C96a9ac4c477e4dada2b28ad3fc46790b%7C1%7C0%7C637239534974105268&amp;sdata=KV5ozfgv0OCe%2B00imZTNwZd%2FA9l7RtNygfyk9ESvjok%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01.safelinks.protection.outlook.com/?url=http:%2F%2Ftrack.spe.schoolmessenger.com%2Ff%2Fa%2FXxXFVcZOBTTEmiRGj8Y5Zg~~%2FAAAAAQA~%2FRgRgjZm_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&amp;data=02%7C01%7Ckaren_johnson%40hcpss.org%7C0c205e9fe9d74fa6611a08d7edfb095e%7C96a9ac4c477e4dada2b28ad3fc46790b%7C1%7C0%7C637239534974095274&amp;sdata=s9g0nBXFE6VJ62OWguGdXznamGgKuBabAm%2FByw7mCiA%3D&amp;reserved=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1156</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Johnson</dc:creator>
  <cp:lastModifiedBy>Karen Johnson</cp:lastModifiedBy>
  <cp:revision>1</cp:revision>
  <dcterms:created xsi:type="dcterms:W3CDTF">2020-05-01T20:54:00Z</dcterms:created>
  <dcterms:modified xsi:type="dcterms:W3CDTF">2020-05-01T20:55:00Z</dcterms:modified>
</cp:coreProperties>
</file>